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354" w:rsidRPr="0042767E" w:rsidRDefault="007C4354" w:rsidP="007C43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767E">
        <w:rPr>
          <w:rFonts w:ascii="Times New Roman" w:hAnsi="Times New Roman" w:cs="Times New Roman"/>
          <w:sz w:val="28"/>
          <w:szCs w:val="28"/>
        </w:rPr>
        <w:t>Информация по учебной дисциплине</w:t>
      </w:r>
    </w:p>
    <w:p w:rsidR="007C4354" w:rsidRPr="0042767E" w:rsidRDefault="007C4354" w:rsidP="007C43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81"/>
        <w:gridCol w:w="6990"/>
      </w:tblGrid>
      <w:tr w:rsidR="007C4354" w:rsidRPr="0042767E" w:rsidTr="00252C55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354" w:rsidRPr="0042767E" w:rsidRDefault="007C435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767E">
              <w:rPr>
                <w:rFonts w:ascii="Times New Roman" w:hAnsi="Times New Roman" w:cs="Times New Roman"/>
                <w:sz w:val="28"/>
                <w:szCs w:val="28"/>
              </w:rPr>
              <w:t>Название учебной дисциплины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354" w:rsidRPr="0042767E" w:rsidRDefault="007C4354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67E">
              <w:rPr>
                <w:rFonts w:ascii="Times New Roman" w:hAnsi="Times New Roman" w:cs="Times New Roman"/>
                <w:b/>
                <w:sz w:val="28"/>
                <w:szCs w:val="28"/>
              </w:rPr>
              <w:t>Иностранный язык</w:t>
            </w:r>
          </w:p>
        </w:tc>
      </w:tr>
      <w:tr w:rsidR="007C4354" w:rsidRPr="0042767E" w:rsidTr="00252C55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354" w:rsidRPr="0042767E" w:rsidRDefault="007C435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767E">
              <w:rPr>
                <w:rFonts w:ascii="Times New Roman" w:hAnsi="Times New Roman" w:cs="Times New Roman"/>
                <w:sz w:val="28"/>
                <w:szCs w:val="28"/>
              </w:rPr>
              <w:t>Код и название специальности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354" w:rsidRDefault="005F7F1D" w:rsidP="007C435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06FCA">
              <w:rPr>
                <w:rFonts w:ascii="Times New Roman" w:hAnsi="Times New Roman" w:cs="Times New Roman"/>
                <w:sz w:val="28"/>
                <w:szCs w:val="28"/>
              </w:rPr>
              <w:t>-05-0533-04 Компьютерная физика</w:t>
            </w:r>
          </w:p>
          <w:p w:rsidR="007D75E3" w:rsidRPr="0042767E" w:rsidRDefault="007D75E3" w:rsidP="007C435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Очная (дневная) форма получения высшего образования</w:t>
            </w:r>
          </w:p>
        </w:tc>
      </w:tr>
      <w:tr w:rsidR="007C4354" w:rsidRPr="0042767E" w:rsidTr="00252C55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354" w:rsidRPr="0042767E" w:rsidRDefault="007C435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767E">
              <w:rPr>
                <w:rFonts w:ascii="Times New Roman" w:hAnsi="Times New Roman" w:cs="Times New Roman"/>
                <w:sz w:val="28"/>
                <w:szCs w:val="28"/>
              </w:rPr>
              <w:t>Курс изучения дисциплины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354" w:rsidRPr="0042767E" w:rsidRDefault="007C435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767E">
              <w:rPr>
                <w:rFonts w:ascii="Times New Roman" w:hAnsi="Times New Roman" w:cs="Times New Roman"/>
                <w:sz w:val="28"/>
                <w:szCs w:val="28"/>
              </w:rPr>
              <w:t xml:space="preserve">1 курс </w:t>
            </w:r>
          </w:p>
        </w:tc>
      </w:tr>
      <w:tr w:rsidR="007C4354" w:rsidRPr="0042767E" w:rsidTr="00252C55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354" w:rsidRPr="0042767E" w:rsidRDefault="007C435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767E">
              <w:rPr>
                <w:rFonts w:ascii="Times New Roman" w:hAnsi="Times New Roman" w:cs="Times New Roman"/>
                <w:sz w:val="28"/>
                <w:szCs w:val="28"/>
              </w:rPr>
              <w:t xml:space="preserve">Семестр изучения дисциплины 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354" w:rsidRPr="00921B9E" w:rsidRDefault="007C435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767E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252C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767E">
              <w:rPr>
                <w:rFonts w:ascii="Times New Roman" w:hAnsi="Times New Roman" w:cs="Times New Roman"/>
                <w:sz w:val="28"/>
                <w:szCs w:val="28"/>
              </w:rPr>
              <w:t>2 семестр</w:t>
            </w:r>
            <w:r w:rsidR="00921B9E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7C4354" w:rsidRPr="0042767E" w:rsidTr="00252C55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354" w:rsidRPr="0042767E" w:rsidRDefault="007C435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767E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(всего / аудиторных) 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354" w:rsidRPr="0042767E" w:rsidRDefault="007C435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767E">
              <w:rPr>
                <w:rFonts w:ascii="Times New Roman" w:hAnsi="Times New Roman" w:cs="Times New Roman"/>
                <w:sz w:val="28"/>
                <w:szCs w:val="28"/>
              </w:rPr>
              <w:t>Всего – 216 академических час</w:t>
            </w:r>
            <w:r w:rsidR="00921B9E">
              <w:rPr>
                <w:rFonts w:ascii="Times New Roman" w:hAnsi="Times New Roman" w:cs="Times New Roman"/>
                <w:sz w:val="28"/>
                <w:szCs w:val="28"/>
              </w:rPr>
              <w:t>ов, из них – 108 аудиторных часов</w:t>
            </w:r>
          </w:p>
        </w:tc>
      </w:tr>
      <w:tr w:rsidR="007C4354" w:rsidRPr="0042767E" w:rsidTr="00252C55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354" w:rsidRPr="0042767E" w:rsidRDefault="007C435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767E">
              <w:rPr>
                <w:rFonts w:ascii="Times New Roman" w:hAnsi="Times New Roman" w:cs="Times New Roman"/>
                <w:sz w:val="28"/>
                <w:szCs w:val="28"/>
              </w:rPr>
              <w:t xml:space="preserve">Трудоёмкость в зачётных единицах 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354" w:rsidRPr="0042767E" w:rsidRDefault="00921B9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зачётных единиц</w:t>
            </w:r>
            <w:r w:rsidR="007C4354" w:rsidRPr="004276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52C55" w:rsidRPr="0042767E" w:rsidTr="00252C55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55" w:rsidRPr="00AC35F2" w:rsidRDefault="00252C55" w:rsidP="00A5112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55" w:rsidRPr="00044408" w:rsidRDefault="00252C55" w:rsidP="00A5112F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Школьный курс иностранного языка</w:t>
            </w:r>
          </w:p>
        </w:tc>
      </w:tr>
      <w:tr w:rsidR="00252C55" w:rsidRPr="0042767E" w:rsidTr="00252C55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55" w:rsidRPr="00AC35F2" w:rsidRDefault="00252C55" w:rsidP="00A5112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Краткое содержание учебной дисциплины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55" w:rsidRDefault="00252C55" w:rsidP="00A5112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Раздел 1. Люди и общество</w:t>
            </w:r>
          </w:p>
          <w:p w:rsidR="00252C55" w:rsidRDefault="00252C55" w:rsidP="00A5112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Раздел 2. Люди и места. </w:t>
            </w:r>
          </w:p>
          <w:p w:rsidR="00252C55" w:rsidRDefault="00252C55" w:rsidP="00A5112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Раздел 3. Высшее образование.</w:t>
            </w:r>
          </w:p>
          <w:p w:rsidR="00252C55" w:rsidRDefault="00252C55" w:rsidP="00A5112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Раздел 4. На карте мира.</w:t>
            </w:r>
          </w:p>
          <w:p w:rsidR="00252C55" w:rsidRDefault="00252C55" w:rsidP="00A5112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Раздел 5. В мире профессий.</w:t>
            </w:r>
          </w:p>
          <w:p w:rsidR="00252C55" w:rsidRDefault="00252C55" w:rsidP="00A5112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Раздел 6. Моя специальность.</w:t>
            </w:r>
          </w:p>
          <w:p w:rsidR="00252C55" w:rsidRPr="00BC529A" w:rsidRDefault="004408C6" w:rsidP="00A5112F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Раздел 7. Традиции и ин</w:t>
            </w:r>
            <w:bookmarkStart w:id="0" w:name="_GoBack"/>
            <w:bookmarkEnd w:id="0"/>
            <w:r w:rsidR="00252C55">
              <w:rPr>
                <w:rFonts w:ascii="Times New Roman" w:eastAsia="Calibri" w:hAnsi="Times New Roman" w:cs="Times New Roman"/>
                <w:sz w:val="28"/>
                <w:szCs w:val="28"/>
              </w:rPr>
              <w:t>новации в системе непрерывного педагогического образования.</w:t>
            </w:r>
          </w:p>
        </w:tc>
      </w:tr>
      <w:tr w:rsidR="00252C55" w:rsidRPr="0042767E" w:rsidTr="00252C55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55" w:rsidRPr="00AC35F2" w:rsidRDefault="00252C55" w:rsidP="00A5112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Результаты обучения (знать, уметь, иметь навык)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55" w:rsidRPr="00AC35F2" w:rsidRDefault="00252C55" w:rsidP="00A5112F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з</w:t>
            </w:r>
            <w:r w:rsidRPr="00AC35F2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нать: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</w:p>
          <w:p w:rsidR="00252C55" w:rsidRPr="00AC35F2" w:rsidRDefault="00252C55" w:rsidP="00A5112F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основные фонетические, грамматические и лексические правила, позволяющие использовать иностранный язык как средство общения;</w:t>
            </w:r>
          </w:p>
          <w:p w:rsidR="00252C55" w:rsidRPr="00AC35F2" w:rsidRDefault="00252C55" w:rsidP="00A5112F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особенности профессионально – ориентированной письменной и устной речи;</w:t>
            </w:r>
          </w:p>
          <w:p w:rsidR="00252C55" w:rsidRPr="00AC35F2" w:rsidRDefault="00252C55" w:rsidP="00A5112F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</w:pPr>
            <w:r w:rsidRPr="00AC35F2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уметь:</w:t>
            </w:r>
          </w:p>
          <w:p w:rsidR="00252C55" w:rsidRPr="00AC35F2" w:rsidRDefault="00252C55" w:rsidP="00A5112F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понимать тексты на темы, связанные с профессиональной деятельностью;</w:t>
            </w:r>
          </w:p>
          <w:p w:rsidR="00252C55" w:rsidRPr="00AC35F2" w:rsidRDefault="00252C55" w:rsidP="00A5112F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находить необходимую информацию общего характера в таких материалах для каждодневного использования как письма, брошюры и короткие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lastRenderedPageBreak/>
              <w:t>официальные документы;</w:t>
            </w:r>
          </w:p>
          <w:p w:rsidR="00252C55" w:rsidRPr="00AC35F2" w:rsidRDefault="00252C55" w:rsidP="00A5112F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уверенно общаться на профессиональные темы из области личных профессиональных интересов;</w:t>
            </w:r>
          </w:p>
          <w:p w:rsidR="00252C55" w:rsidRPr="00AC35F2" w:rsidRDefault="00252C55" w:rsidP="00A5112F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пользоваться первичными навыками деловой переписки и оформления документации и использованием современных технологий;</w:t>
            </w:r>
          </w:p>
          <w:p w:rsidR="00252C55" w:rsidRPr="00AC35F2" w:rsidRDefault="00252C55" w:rsidP="00A5112F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переводить аутентичные тексты по специальности с иностранного языка на родной язык с использования словаря и справочников;</w:t>
            </w:r>
          </w:p>
          <w:p w:rsidR="00252C55" w:rsidRPr="00AC35F2" w:rsidRDefault="00252C55" w:rsidP="00A5112F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иметь навык</w:t>
            </w:r>
            <w:r w:rsidRPr="00AC35F2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:</w:t>
            </w:r>
          </w:p>
          <w:p w:rsidR="00252C55" w:rsidRPr="00AC35F2" w:rsidRDefault="00252C55" w:rsidP="00A5112F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все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х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вид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ов чтения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для работы со специализированной аутентичной литературой;</w:t>
            </w:r>
          </w:p>
          <w:p w:rsidR="00252C55" w:rsidRPr="00AC35F2" w:rsidRDefault="00252C55" w:rsidP="00A5112F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профессионально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-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ориентированной диалогической и монологической речи;</w:t>
            </w:r>
          </w:p>
          <w:p w:rsidR="00252C55" w:rsidRPr="00AC35F2" w:rsidRDefault="00252C55" w:rsidP="00A5112F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работы со справочниками по соответствующей отрасли науки.</w:t>
            </w:r>
          </w:p>
        </w:tc>
      </w:tr>
      <w:tr w:rsidR="00252C55" w:rsidRPr="0042767E" w:rsidTr="00252C55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55" w:rsidRPr="00AC35F2" w:rsidRDefault="00252C55" w:rsidP="00A5112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Формируемые компетенции 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55" w:rsidRPr="00AC7C92" w:rsidRDefault="00252C55" w:rsidP="00A5112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C92">
              <w:rPr>
                <w:rFonts w:ascii="Times New Roman" w:hAnsi="Times New Roman"/>
                <w:sz w:val="28"/>
                <w:szCs w:val="28"/>
              </w:rPr>
              <w:t>Осуществлять коммуникации на иностранном языке для решения задач межличностного, межкультурного взаимодействия.</w:t>
            </w:r>
          </w:p>
        </w:tc>
      </w:tr>
      <w:tr w:rsidR="007C4354" w:rsidRPr="0042767E" w:rsidTr="00252C55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354" w:rsidRPr="0042767E" w:rsidRDefault="007C435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767E">
              <w:rPr>
                <w:rFonts w:ascii="Times New Roman" w:hAnsi="Times New Roman" w:cs="Times New Roman"/>
                <w:sz w:val="28"/>
                <w:szCs w:val="28"/>
              </w:rPr>
              <w:t xml:space="preserve">Форма промежуточной аттестации 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354" w:rsidRPr="0042767E" w:rsidRDefault="007C4354">
            <w:pPr>
              <w:spacing w:after="200"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2767E">
              <w:rPr>
                <w:rFonts w:ascii="Times New Roman" w:hAnsi="Times New Roman" w:cs="Times New Roman"/>
                <w:sz w:val="28"/>
                <w:szCs w:val="28"/>
              </w:rPr>
              <w:t xml:space="preserve">В 1 семестре – </w:t>
            </w:r>
            <w:r w:rsidR="001D6EF6">
              <w:rPr>
                <w:rFonts w:ascii="Times New Roman" w:hAnsi="Times New Roman" w:cs="Times New Roman"/>
                <w:sz w:val="28"/>
                <w:szCs w:val="28"/>
              </w:rPr>
              <w:t>зачё</w:t>
            </w:r>
            <w:r w:rsidR="006F69D4" w:rsidRPr="0042767E">
              <w:rPr>
                <w:rFonts w:ascii="Times New Roman" w:hAnsi="Times New Roman" w:cs="Times New Roman"/>
                <w:sz w:val="28"/>
                <w:szCs w:val="28"/>
              </w:rPr>
              <w:t>т,</w:t>
            </w:r>
            <w:r w:rsidR="006F69D4">
              <w:rPr>
                <w:rFonts w:ascii="Times New Roman" w:hAnsi="Times New Roman" w:cs="Times New Roman"/>
                <w:sz w:val="28"/>
                <w:szCs w:val="28"/>
              </w:rPr>
              <w:t xml:space="preserve"> во</w:t>
            </w:r>
            <w:r w:rsidRPr="0042767E">
              <w:rPr>
                <w:rFonts w:ascii="Times New Roman" w:hAnsi="Times New Roman" w:cs="Times New Roman"/>
                <w:sz w:val="28"/>
                <w:szCs w:val="28"/>
              </w:rPr>
              <w:t xml:space="preserve"> 2 семестр</w:t>
            </w:r>
            <w:r w:rsidR="006F69D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6F69D4" w:rsidRPr="006F69D4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42767E">
              <w:rPr>
                <w:rFonts w:ascii="Times New Roman" w:hAnsi="Times New Roman" w:cs="Times New Roman"/>
                <w:sz w:val="28"/>
                <w:szCs w:val="28"/>
              </w:rPr>
              <w:t xml:space="preserve"> экзамен </w:t>
            </w:r>
          </w:p>
        </w:tc>
      </w:tr>
    </w:tbl>
    <w:p w:rsidR="007C4354" w:rsidRPr="0042767E" w:rsidRDefault="007C4354" w:rsidP="007C43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04F9" w:rsidRDefault="000204F9"/>
    <w:sectPr w:rsidR="000204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62C74"/>
    <w:multiLevelType w:val="hybridMultilevel"/>
    <w:tmpl w:val="3C9EEF5E"/>
    <w:lvl w:ilvl="0" w:tplc="76668CC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A66DC5"/>
    <w:multiLevelType w:val="hybridMultilevel"/>
    <w:tmpl w:val="4956C134"/>
    <w:lvl w:ilvl="0" w:tplc="7062C760">
      <w:start w:val="1"/>
      <w:numFmt w:val="decimal"/>
      <w:lvlText w:val="%1."/>
      <w:lvlJc w:val="left"/>
      <w:pPr>
        <w:ind w:left="708" w:hanging="360"/>
      </w:pPr>
    </w:lvl>
    <w:lvl w:ilvl="1" w:tplc="04190019">
      <w:start w:val="1"/>
      <w:numFmt w:val="lowerLetter"/>
      <w:lvlText w:val="%2."/>
      <w:lvlJc w:val="left"/>
      <w:pPr>
        <w:ind w:left="1428" w:hanging="360"/>
      </w:pPr>
    </w:lvl>
    <w:lvl w:ilvl="2" w:tplc="0419001B">
      <w:start w:val="1"/>
      <w:numFmt w:val="lowerRoman"/>
      <w:lvlText w:val="%3."/>
      <w:lvlJc w:val="right"/>
      <w:pPr>
        <w:ind w:left="2148" w:hanging="180"/>
      </w:pPr>
    </w:lvl>
    <w:lvl w:ilvl="3" w:tplc="0419000F">
      <w:start w:val="1"/>
      <w:numFmt w:val="decimal"/>
      <w:lvlText w:val="%4."/>
      <w:lvlJc w:val="left"/>
      <w:pPr>
        <w:ind w:left="2868" w:hanging="360"/>
      </w:pPr>
    </w:lvl>
    <w:lvl w:ilvl="4" w:tplc="04190019">
      <w:start w:val="1"/>
      <w:numFmt w:val="lowerLetter"/>
      <w:lvlText w:val="%5."/>
      <w:lvlJc w:val="left"/>
      <w:pPr>
        <w:ind w:left="3588" w:hanging="360"/>
      </w:pPr>
    </w:lvl>
    <w:lvl w:ilvl="5" w:tplc="0419001B">
      <w:start w:val="1"/>
      <w:numFmt w:val="lowerRoman"/>
      <w:lvlText w:val="%6."/>
      <w:lvlJc w:val="right"/>
      <w:pPr>
        <w:ind w:left="4308" w:hanging="180"/>
      </w:pPr>
    </w:lvl>
    <w:lvl w:ilvl="6" w:tplc="0419000F">
      <w:start w:val="1"/>
      <w:numFmt w:val="decimal"/>
      <w:lvlText w:val="%7."/>
      <w:lvlJc w:val="left"/>
      <w:pPr>
        <w:ind w:left="5028" w:hanging="360"/>
      </w:pPr>
    </w:lvl>
    <w:lvl w:ilvl="7" w:tplc="04190019">
      <w:start w:val="1"/>
      <w:numFmt w:val="lowerLetter"/>
      <w:lvlText w:val="%8."/>
      <w:lvlJc w:val="left"/>
      <w:pPr>
        <w:ind w:left="5748" w:hanging="360"/>
      </w:pPr>
    </w:lvl>
    <w:lvl w:ilvl="8" w:tplc="0419001B">
      <w:start w:val="1"/>
      <w:numFmt w:val="lowerRoman"/>
      <w:lvlText w:val="%9."/>
      <w:lvlJc w:val="right"/>
      <w:pPr>
        <w:ind w:left="6468" w:hanging="180"/>
      </w:pPr>
    </w:lvl>
  </w:abstractNum>
  <w:abstractNum w:abstractNumId="2">
    <w:nsid w:val="3BBB45D9"/>
    <w:multiLevelType w:val="hybridMultilevel"/>
    <w:tmpl w:val="8410FC54"/>
    <w:lvl w:ilvl="0" w:tplc="A5C0613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D64"/>
    <w:rsid w:val="000204F9"/>
    <w:rsid w:val="001D6EF6"/>
    <w:rsid w:val="00252C55"/>
    <w:rsid w:val="00317D64"/>
    <w:rsid w:val="003C7E0D"/>
    <w:rsid w:val="0042767E"/>
    <w:rsid w:val="004408C6"/>
    <w:rsid w:val="005F7F1D"/>
    <w:rsid w:val="006700C0"/>
    <w:rsid w:val="006F69D4"/>
    <w:rsid w:val="007C4354"/>
    <w:rsid w:val="007D75E3"/>
    <w:rsid w:val="00870F2C"/>
    <w:rsid w:val="00921B9E"/>
    <w:rsid w:val="009F0AAD"/>
    <w:rsid w:val="00A1398B"/>
    <w:rsid w:val="00D10198"/>
    <w:rsid w:val="00D34EA6"/>
    <w:rsid w:val="00E83297"/>
    <w:rsid w:val="00F06FCA"/>
    <w:rsid w:val="00F8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35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43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70F2C"/>
    <w:pPr>
      <w:ind w:left="720"/>
      <w:contextualSpacing/>
    </w:pPr>
  </w:style>
  <w:style w:type="paragraph" w:styleId="a5">
    <w:name w:val="No Spacing"/>
    <w:uiPriority w:val="1"/>
    <w:qFormat/>
    <w:rsid w:val="00921B9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35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43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70F2C"/>
    <w:pPr>
      <w:ind w:left="720"/>
      <w:contextualSpacing/>
    </w:pPr>
  </w:style>
  <w:style w:type="paragraph" w:styleId="a5">
    <w:name w:val="No Spacing"/>
    <w:uiPriority w:val="1"/>
    <w:qFormat/>
    <w:rsid w:val="00921B9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6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303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User406</dc:creator>
  <cp:keywords/>
  <dc:description/>
  <cp:lastModifiedBy>User_406</cp:lastModifiedBy>
  <cp:revision>20</cp:revision>
  <dcterms:created xsi:type="dcterms:W3CDTF">2024-10-02T07:46:00Z</dcterms:created>
  <dcterms:modified xsi:type="dcterms:W3CDTF">2025-05-13T10:07:00Z</dcterms:modified>
</cp:coreProperties>
</file>